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24" w:rsidRPr="000B0657" w:rsidRDefault="00463824" w:rsidP="000B06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mallCaps/>
          <w:color w:val="000000"/>
          <w:sz w:val="28"/>
        </w:rPr>
      </w:pPr>
      <w:r w:rsidRPr="000B0657">
        <w:rPr>
          <w:rFonts w:ascii="Calibri" w:hAnsi="Calibri" w:cs="Calibri"/>
          <w:b/>
          <w:smallCaps/>
          <w:color w:val="000000"/>
          <w:sz w:val="28"/>
        </w:rPr>
        <w:t>Principes de citation des sources : synthèse</w:t>
      </w:r>
    </w:p>
    <w:p w:rsidR="00463824" w:rsidRDefault="00463824" w:rsidP="00463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63824" w:rsidRDefault="00463824" w:rsidP="00463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Tout document utilisé pour vos travaux doit être cité, qu’il soit publié ou non, imprimé ou non.</w:t>
      </w:r>
    </w:p>
    <w:p w:rsidR="00463824" w:rsidRDefault="00463824" w:rsidP="004638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051"/>
        <w:gridCol w:w="5442"/>
      </w:tblGrid>
      <w:tr w:rsidR="00463824" w:rsidTr="00463824">
        <w:tc>
          <w:tcPr>
            <w:tcW w:w="3539" w:type="dxa"/>
          </w:tcPr>
          <w:p w:rsidR="00463824" w:rsidRDefault="00463824" w:rsidP="00463824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EN GÉNÉRAL</w:t>
            </w:r>
          </w:p>
          <w:p w:rsidR="00463824" w:rsidRDefault="00463824" w:rsidP="0046382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  <w:tc>
          <w:tcPr>
            <w:tcW w:w="5954" w:type="dxa"/>
          </w:tcPr>
          <w:p w:rsidR="00463824" w:rsidRDefault="00463824" w:rsidP="00463824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Règles</w:t>
            </w:r>
          </w:p>
        </w:tc>
      </w:tr>
      <w:tr w:rsidR="00463824" w:rsidTr="00463824">
        <w:tc>
          <w:tcPr>
            <w:tcW w:w="3539" w:type="dxa"/>
          </w:tcPr>
          <w:p w:rsidR="00463824" w:rsidRDefault="00463824" w:rsidP="004638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Citation courte</w:t>
            </w:r>
          </w:p>
          <w:p w:rsidR="00463824" w:rsidRDefault="00463824" w:rsidP="0046382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  <w:tc>
          <w:tcPr>
            <w:tcW w:w="5954" w:type="dxa"/>
          </w:tcPr>
          <w:p w:rsidR="00463824" w:rsidRPr="00463824" w:rsidRDefault="00463824" w:rsidP="004638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463824">
              <w:rPr>
                <w:rFonts w:ascii="Calibri" w:hAnsi="Calibri" w:cs="Calibri"/>
                <w:b/>
                <w:color w:val="000000"/>
              </w:rPr>
              <w:t>Utiliser les guillemets « »</w:t>
            </w:r>
          </w:p>
          <w:p w:rsidR="00463824" w:rsidRDefault="00463824" w:rsidP="004638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63824">
              <w:rPr>
                <w:rFonts w:ascii="Calibri" w:hAnsi="Calibri" w:cs="Calibri"/>
                <w:b/>
                <w:color w:val="000000"/>
              </w:rPr>
              <w:t>Insérer la référence</w:t>
            </w:r>
            <w:r w:rsidRPr="0046382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 </w:t>
            </w:r>
            <w:r w:rsidRPr="00463824">
              <w:rPr>
                <w:rFonts w:ascii="Calibri" w:hAnsi="Calibri" w:cs="Calibri"/>
                <w:b/>
                <w:color w:val="000000"/>
              </w:rPr>
              <w:t>selon les consignes du professeur</w:t>
            </w:r>
            <w:r>
              <w:rPr>
                <w:rFonts w:ascii="Calibri" w:hAnsi="Calibri" w:cs="Calibri"/>
                <w:color w:val="000000"/>
              </w:rPr>
              <w:t xml:space="preserve"> : on peut insérer la référence soit en note de bas de page, soit entre parenthèses après la citation. </w:t>
            </w:r>
          </w:p>
          <w:p w:rsidR="00463824" w:rsidRPr="00463824" w:rsidRDefault="00463824" w:rsidP="0046382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63824">
              <w:rPr>
                <w:rFonts w:ascii="Calibri" w:hAnsi="Calibri" w:cs="Calibri"/>
                <w:color w:val="000000"/>
              </w:rPr>
              <w:t>Renseignez-vous auprès de votre professeur pour connaitre le style de référence à utiliser dans votre cours.</w:t>
            </w:r>
          </w:p>
          <w:p w:rsidR="00463824" w:rsidRDefault="00463824" w:rsidP="0046382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463824" w:rsidTr="00463824">
        <w:tc>
          <w:tcPr>
            <w:tcW w:w="3539" w:type="dxa"/>
          </w:tcPr>
          <w:p w:rsidR="00463824" w:rsidRDefault="00463824" w:rsidP="004638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Citation longue</w:t>
            </w:r>
          </w:p>
          <w:p w:rsidR="00463824" w:rsidRDefault="00463824" w:rsidP="004638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463824" w:rsidRDefault="00463824" w:rsidP="0046382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  <w:tc>
          <w:tcPr>
            <w:tcW w:w="5954" w:type="dxa"/>
          </w:tcPr>
          <w:p w:rsidR="00463824" w:rsidRPr="00463824" w:rsidRDefault="00463824" w:rsidP="004638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463824">
              <w:rPr>
                <w:rFonts w:ascii="Calibri" w:hAnsi="Calibri" w:cs="Calibri"/>
                <w:b/>
                <w:color w:val="000000"/>
              </w:rPr>
              <w:t>Mettre en retrait la citation</w:t>
            </w:r>
          </w:p>
          <w:p w:rsidR="00463824" w:rsidRPr="00463824" w:rsidRDefault="00463824" w:rsidP="004638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463824">
              <w:rPr>
                <w:rFonts w:ascii="Calibri" w:hAnsi="Calibri" w:cs="Calibri"/>
                <w:b/>
                <w:color w:val="000000"/>
              </w:rPr>
              <w:t>Insérer la référence en note de bas de page</w:t>
            </w:r>
          </w:p>
          <w:p w:rsidR="00463824" w:rsidRDefault="00463824" w:rsidP="0046382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463824" w:rsidTr="00463824">
        <w:tc>
          <w:tcPr>
            <w:tcW w:w="3539" w:type="dxa"/>
          </w:tcPr>
          <w:p w:rsidR="00463824" w:rsidRDefault="00463824" w:rsidP="004638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Reformulation (paraphrase)</w:t>
            </w:r>
          </w:p>
          <w:p w:rsidR="00463824" w:rsidRDefault="00463824" w:rsidP="004638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463824" w:rsidRDefault="00463824" w:rsidP="0046382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  <w:tc>
          <w:tcPr>
            <w:tcW w:w="5954" w:type="dxa"/>
          </w:tcPr>
          <w:p w:rsidR="00463824" w:rsidRPr="00463824" w:rsidRDefault="00463824" w:rsidP="004638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463824">
              <w:rPr>
                <w:rFonts w:ascii="Calibri" w:hAnsi="Calibri" w:cs="Calibri"/>
                <w:b/>
                <w:color w:val="000000"/>
              </w:rPr>
              <w:t>Changer la structure de la phrase et le vocabulaire</w:t>
            </w:r>
          </w:p>
          <w:p w:rsidR="00463824" w:rsidRPr="00463824" w:rsidRDefault="00463824" w:rsidP="004638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463824">
              <w:rPr>
                <w:rFonts w:ascii="Calibri" w:hAnsi="Calibri" w:cs="Calibri"/>
                <w:b/>
                <w:color w:val="000000"/>
              </w:rPr>
              <w:t>Insérer la référence selon les consignes du professeur</w:t>
            </w:r>
          </w:p>
          <w:p w:rsidR="00463824" w:rsidRPr="00463824" w:rsidRDefault="00463824" w:rsidP="0046382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463824" w:rsidTr="00463824">
        <w:tc>
          <w:tcPr>
            <w:tcW w:w="3539" w:type="dxa"/>
          </w:tcPr>
          <w:p w:rsidR="00463824" w:rsidRDefault="00463824" w:rsidP="004638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Faits de notoriété publique (connus</w:t>
            </w:r>
          </w:p>
          <w:p w:rsidR="00463824" w:rsidRDefault="00463824" w:rsidP="004638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de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tous)</w:t>
            </w:r>
          </w:p>
          <w:p w:rsidR="00463824" w:rsidRDefault="00463824" w:rsidP="004638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463824" w:rsidRDefault="00463824" w:rsidP="004638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EXEMPLE : ___________________________________</w:t>
            </w:r>
          </w:p>
          <w:p w:rsidR="00463824" w:rsidRDefault="00463824" w:rsidP="004638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463824" w:rsidRDefault="00463824" w:rsidP="0046382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  <w:tc>
          <w:tcPr>
            <w:tcW w:w="5954" w:type="dxa"/>
          </w:tcPr>
          <w:p w:rsidR="00463824" w:rsidRPr="00463824" w:rsidRDefault="00463824" w:rsidP="004638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463824">
              <w:rPr>
                <w:rFonts w:ascii="Calibri" w:hAnsi="Calibri" w:cs="Calibri"/>
                <w:b/>
                <w:color w:val="000000"/>
              </w:rPr>
              <w:t>Référence non nécessaire</w:t>
            </w:r>
          </w:p>
          <w:p w:rsidR="00463824" w:rsidRDefault="00463824" w:rsidP="00463824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</w:tbl>
    <w:p w:rsidR="00463824" w:rsidRDefault="00463824" w:rsidP="004638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463824" w:rsidTr="000B0657">
        <w:tc>
          <w:tcPr>
            <w:tcW w:w="4106" w:type="dxa"/>
          </w:tcPr>
          <w:p w:rsidR="00463824" w:rsidRDefault="00463824" w:rsidP="00463824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CAS PARTICULIERS</w:t>
            </w:r>
          </w:p>
          <w:p w:rsidR="00463824" w:rsidRDefault="00463824" w:rsidP="0046382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  <w:tc>
          <w:tcPr>
            <w:tcW w:w="5387" w:type="dxa"/>
          </w:tcPr>
          <w:p w:rsidR="00463824" w:rsidRDefault="00463824" w:rsidP="00463824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Règles</w:t>
            </w:r>
          </w:p>
          <w:p w:rsidR="00463824" w:rsidRDefault="00463824" w:rsidP="0046382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463824" w:rsidTr="000B0657">
        <w:tc>
          <w:tcPr>
            <w:tcW w:w="4106" w:type="dxa"/>
          </w:tcPr>
          <w:p w:rsidR="00463824" w:rsidRDefault="00463824" w:rsidP="004638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Ajout d’un ou de plusieurs mots dans</w:t>
            </w:r>
          </w:p>
          <w:p w:rsidR="00463824" w:rsidRDefault="00463824" w:rsidP="0046382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une citation</w:t>
            </w:r>
          </w:p>
        </w:tc>
        <w:tc>
          <w:tcPr>
            <w:tcW w:w="5387" w:type="dxa"/>
          </w:tcPr>
          <w:p w:rsidR="00463824" w:rsidRPr="000B0657" w:rsidRDefault="00463824" w:rsidP="004638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0B0657">
              <w:rPr>
                <w:rFonts w:ascii="Calibri" w:hAnsi="Calibri" w:cs="Calibri"/>
                <w:b/>
                <w:color w:val="000000"/>
              </w:rPr>
              <w:t xml:space="preserve">Le ou les mots modifiés sont entre crochets </w:t>
            </w:r>
            <w:proofErr w:type="gramStart"/>
            <w:r w:rsidRPr="000B0657">
              <w:rPr>
                <w:rFonts w:ascii="Calibri" w:hAnsi="Calibri" w:cs="Calibri"/>
                <w:b/>
                <w:color w:val="000000"/>
              </w:rPr>
              <w:t>[ ]</w:t>
            </w:r>
            <w:proofErr w:type="gramEnd"/>
          </w:p>
          <w:p w:rsidR="00463824" w:rsidRDefault="00463824" w:rsidP="0046382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463824" w:rsidTr="000B0657">
        <w:tc>
          <w:tcPr>
            <w:tcW w:w="4106" w:type="dxa"/>
          </w:tcPr>
          <w:p w:rsidR="00463824" w:rsidRDefault="00463824" w:rsidP="004638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Supprimer un mot ou une partie du</w:t>
            </w:r>
          </w:p>
          <w:p w:rsidR="00463824" w:rsidRDefault="00463824" w:rsidP="004638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texte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dans une citation</w:t>
            </w:r>
          </w:p>
          <w:p w:rsidR="00463824" w:rsidRDefault="00463824" w:rsidP="0046382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  <w:tc>
          <w:tcPr>
            <w:tcW w:w="5387" w:type="dxa"/>
          </w:tcPr>
          <w:p w:rsidR="000B0657" w:rsidRPr="000B0657" w:rsidRDefault="000B0657" w:rsidP="000B06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0B0657">
              <w:rPr>
                <w:rFonts w:ascii="Calibri" w:hAnsi="Calibri" w:cs="Calibri"/>
                <w:b/>
                <w:color w:val="000000"/>
              </w:rPr>
              <w:t>La suppression est signalée par des points de suspension entre crochets […]</w:t>
            </w:r>
          </w:p>
          <w:p w:rsidR="00463824" w:rsidRDefault="00463824" w:rsidP="0046382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463824" w:rsidTr="000B0657">
        <w:tc>
          <w:tcPr>
            <w:tcW w:w="4106" w:type="dxa"/>
          </w:tcPr>
          <w:p w:rsidR="000B0657" w:rsidRDefault="000B0657" w:rsidP="000B06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Termes douteux (faute, coquille,</w:t>
            </w:r>
          </w:p>
          <w:p w:rsidR="00463824" w:rsidRDefault="000B0657" w:rsidP="000B065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etc.)</w:t>
            </w:r>
          </w:p>
        </w:tc>
        <w:tc>
          <w:tcPr>
            <w:tcW w:w="5387" w:type="dxa"/>
          </w:tcPr>
          <w:p w:rsidR="000B0657" w:rsidRPr="000B0657" w:rsidRDefault="000B0657" w:rsidP="000B06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0B0657">
              <w:rPr>
                <w:rFonts w:ascii="Calibri" w:hAnsi="Calibri" w:cs="Calibri"/>
                <w:b/>
                <w:color w:val="000000"/>
              </w:rPr>
              <w:t>Les faire suivre du terme sic entre crochets [sic]</w:t>
            </w:r>
          </w:p>
          <w:p w:rsidR="00463824" w:rsidRDefault="00463824" w:rsidP="0046382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</w:tbl>
    <w:p w:rsidR="000B0657" w:rsidRDefault="000B0657" w:rsidP="00463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0B0657" w:rsidRDefault="000B0657" w:rsidP="000B06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 xml:space="preserve">Ressources à consulter : </w:t>
      </w:r>
    </w:p>
    <w:p w:rsidR="000B0657" w:rsidRDefault="000B0657" w:rsidP="000B06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18"/>
        </w:rPr>
      </w:pPr>
      <w:r w:rsidRPr="000B0657">
        <w:rPr>
          <w:rFonts w:ascii="Calibri" w:hAnsi="Calibri" w:cs="Calibri"/>
          <w:i/>
          <w:color w:val="000000"/>
          <w:szCs w:val="18"/>
        </w:rPr>
        <w:t>L’Art de la citation</w:t>
      </w:r>
      <w:r>
        <w:rPr>
          <w:rFonts w:ascii="Calibri" w:hAnsi="Calibri" w:cs="Calibri"/>
          <w:color w:val="000000"/>
          <w:szCs w:val="18"/>
        </w:rPr>
        <w:t xml:space="preserve"> </w:t>
      </w:r>
    </w:p>
    <w:p w:rsidR="000B0657" w:rsidRDefault="000B0657" w:rsidP="000B06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 xml:space="preserve">site « S’informer » </w:t>
      </w:r>
      <w:hyperlink r:id="rId5" w:history="1">
        <w:r w:rsidRPr="00AF2D90">
          <w:rPr>
            <w:rStyle w:val="Lienhypertexte"/>
            <w:rFonts w:ascii="Calibri" w:hAnsi="Calibri" w:cs="Calibri"/>
            <w:szCs w:val="18"/>
          </w:rPr>
          <w:t>http://sinformer.cgodin.qc.ca/citer/citation_paraphrase.html</w:t>
        </w:r>
      </w:hyperlink>
    </w:p>
    <w:p w:rsidR="000B0657" w:rsidRPr="000B0657" w:rsidRDefault="000B0657" w:rsidP="000B06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18"/>
        </w:rPr>
      </w:pPr>
    </w:p>
    <w:p w:rsidR="000B0657" w:rsidRDefault="000B0657" w:rsidP="000B06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0B0657" w:rsidRDefault="000B0657" w:rsidP="000B06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463824" w:rsidRDefault="00274432" w:rsidP="000B06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16"/>
          <w:szCs w:val="16"/>
        </w:rPr>
      </w:pPr>
      <w:r>
        <w:rPr>
          <w:rFonts w:ascii="Calibri" w:hAnsi="Calibri" w:cs="Calibri"/>
          <w:color w:val="000000"/>
          <w:sz w:val="18"/>
          <w:szCs w:val="18"/>
        </w:rPr>
        <w:t>Ce tableau est t</w:t>
      </w:r>
      <w:r w:rsidR="00463824">
        <w:rPr>
          <w:rFonts w:ascii="Calibri" w:hAnsi="Calibri" w:cs="Calibri"/>
          <w:color w:val="000000"/>
          <w:sz w:val="18"/>
          <w:szCs w:val="18"/>
        </w:rPr>
        <w:t>iré et adapté de : DIAPASON</w:t>
      </w:r>
      <w:r w:rsidR="00463824">
        <w:rPr>
          <w:rFonts w:ascii="Calibri-Italic" w:hAnsi="Calibri-Italic" w:cs="Calibri-Italic"/>
          <w:i/>
          <w:iCs/>
          <w:color w:val="000000"/>
          <w:sz w:val="18"/>
          <w:szCs w:val="18"/>
        </w:rPr>
        <w:t>, Citer ses sources et éviter le plagiat</w:t>
      </w:r>
      <w:r w:rsidR="000B0657">
        <w:rPr>
          <w:rFonts w:ascii="Calibri" w:hAnsi="Calibri" w:cs="Calibri"/>
          <w:color w:val="000000"/>
          <w:sz w:val="18"/>
          <w:szCs w:val="18"/>
        </w:rPr>
        <w:t xml:space="preserve">, </w:t>
      </w:r>
      <w:r w:rsidR="00463824">
        <w:rPr>
          <w:rFonts w:ascii="Calibri" w:hAnsi="Calibri" w:cs="Calibri"/>
          <w:color w:val="0000FF"/>
          <w:sz w:val="16"/>
          <w:szCs w:val="16"/>
        </w:rPr>
        <w:t>http://www.mondiapason.ca/documents/10179/03a48d26‐8735‐4d0e‐95b1‐</w:t>
      </w:r>
    </w:p>
    <w:p w:rsidR="00463824" w:rsidRDefault="00463824" w:rsidP="00463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16"/>
          <w:szCs w:val="16"/>
        </w:rPr>
      </w:pPr>
      <w:r>
        <w:rPr>
          <w:rFonts w:ascii="Calibri" w:hAnsi="Calibri" w:cs="Calibri"/>
          <w:color w:val="0000FF"/>
          <w:sz w:val="16"/>
          <w:szCs w:val="16"/>
        </w:rPr>
        <w:t>5a7aabec</w:t>
      </w:r>
      <w:proofErr w:type="gramStart"/>
      <w:r>
        <w:rPr>
          <w:rFonts w:ascii="Calibri" w:hAnsi="Calibri" w:cs="Calibri"/>
          <w:color w:val="0000FF"/>
          <w:sz w:val="16"/>
          <w:szCs w:val="16"/>
        </w:rPr>
        <w:t>1682 ,</w:t>
      </w:r>
      <w:proofErr w:type="gramEnd"/>
      <w:r>
        <w:rPr>
          <w:rFonts w:ascii="Calibri" w:hAnsi="Calibri" w:cs="Calibri"/>
          <w:color w:val="0000FF"/>
          <w:sz w:val="16"/>
          <w:szCs w:val="16"/>
        </w:rPr>
        <w:t xml:space="preserve"> 10 janvier 2014, 1 p.</w:t>
      </w:r>
    </w:p>
    <w:p w:rsidR="000B0657" w:rsidRDefault="000B0657" w:rsidP="00463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16"/>
          <w:szCs w:val="16"/>
        </w:rPr>
      </w:pPr>
    </w:p>
    <w:p w:rsidR="000B0657" w:rsidRDefault="000B0657" w:rsidP="00463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16"/>
          <w:szCs w:val="16"/>
        </w:rPr>
      </w:pPr>
    </w:p>
    <w:p w:rsidR="000B0657" w:rsidRDefault="000B0657">
      <w:pPr>
        <w:rPr>
          <w:rFonts w:ascii="Arial Narrow" w:hAnsi="Arial Narrow" w:cs="Arial Narrow"/>
          <w:b/>
          <w:bCs/>
          <w:color w:val="00257A"/>
          <w:sz w:val="16"/>
          <w:szCs w:val="16"/>
        </w:rPr>
      </w:pPr>
      <w:bookmarkStart w:id="0" w:name="_GoBack"/>
      <w:bookmarkEnd w:id="0"/>
    </w:p>
    <w:sectPr w:rsidR="000B06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0465"/>
    <w:multiLevelType w:val="hybridMultilevel"/>
    <w:tmpl w:val="3EACB5CA"/>
    <w:lvl w:ilvl="0" w:tplc="F260F7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24"/>
    <w:rsid w:val="000B0657"/>
    <w:rsid w:val="00274432"/>
    <w:rsid w:val="00463824"/>
    <w:rsid w:val="00612294"/>
    <w:rsid w:val="00750B53"/>
    <w:rsid w:val="00933116"/>
    <w:rsid w:val="00B56535"/>
    <w:rsid w:val="00FD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DC2F4-056F-4B06-8B5C-8AA27101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38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0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nformer.cgodin.qc.ca/citer/citation_paraphras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Gérald-Godin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Laflamme</dc:creator>
  <cp:keywords/>
  <dc:description/>
  <cp:lastModifiedBy>Sandra Lenneville</cp:lastModifiedBy>
  <cp:revision>3</cp:revision>
  <dcterms:created xsi:type="dcterms:W3CDTF">2019-04-30T19:27:00Z</dcterms:created>
  <dcterms:modified xsi:type="dcterms:W3CDTF">2019-04-30T19:27:00Z</dcterms:modified>
</cp:coreProperties>
</file>